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DF" w:rsidRPr="003B78DF" w:rsidRDefault="003B78DF" w:rsidP="003B78D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الاسم: عبد الخالق عبد الله عودة عيسى</w:t>
      </w:r>
    </w:p>
    <w:p w:rsidR="003B78DF" w:rsidRPr="003B78DF" w:rsidRDefault="003B78DF" w:rsidP="003B78D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Arial" w:eastAsia="Times New Roman" w:hAnsi="Arial" w:cs="Arial"/>
          <w:color w:val="000000"/>
          <w:sz w:val="28"/>
          <w:szCs w:val="28"/>
        </w:rPr>
        <w:t>ABDALKHALEQ A.O. ISSA</w:t>
      </w:r>
    </w:p>
    <w:p w:rsidR="003B78DF" w:rsidRPr="003B78DF" w:rsidRDefault="003B78DF" w:rsidP="003B78D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تاريخ الميلاد: 28/1/1970</w:t>
      </w:r>
    </w:p>
    <w:p w:rsidR="003B78DF" w:rsidRPr="003B78DF" w:rsidRDefault="003B78DF" w:rsidP="003B78D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مكان الولادة: نابلس</w:t>
      </w:r>
    </w:p>
    <w:p w:rsidR="003B78DF" w:rsidRPr="003B78DF" w:rsidRDefault="003B78DF" w:rsidP="003B78D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b/>
          <w:bCs/>
          <w:color w:val="000000"/>
          <w:sz w:val="28"/>
          <w:u w:val="single"/>
          <w:rtl/>
        </w:rPr>
        <w:t>المؤهلات العلمية</w:t>
      </w:r>
      <w:r w:rsidRPr="003B78DF">
        <w:rPr>
          <w:rFonts w:ascii="Simplified Arabic" w:eastAsia="Times New Roman" w:hAnsi="Simplified Arabic" w:cs="Simplified Arabic"/>
          <w:b/>
          <w:bCs/>
          <w:color w:val="000000"/>
          <w:sz w:val="28"/>
        </w:rPr>
        <w:t>:</w:t>
      </w:r>
    </w:p>
    <w:p w:rsidR="003B78DF" w:rsidRPr="003B78DF" w:rsidRDefault="003B78DF" w:rsidP="003B7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81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دكتوراه في فلسفة اللغة العربية وآدابها/ الجامعة الأردنية/عمان/ 2003م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81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ماجستير في اللغة العربية وآدابها/ جامعة النجاح الوطنية/ 1999م</w:t>
      </w:r>
    </w:p>
    <w:p w:rsidR="003B78DF" w:rsidRPr="003B78DF" w:rsidRDefault="003B78DF" w:rsidP="003B7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81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بكالوريوس في اللغة العربية وآدابها/ جامعة النجاح الوطنية/ 1996م</w:t>
      </w:r>
    </w:p>
    <w:p w:rsidR="003B78DF" w:rsidRPr="003B78DF" w:rsidRDefault="003B78DF" w:rsidP="003B78D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 </w:t>
      </w:r>
    </w:p>
    <w:p w:rsidR="003B78DF" w:rsidRPr="003B78DF" w:rsidRDefault="003B78DF" w:rsidP="003B78D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b/>
          <w:bCs/>
          <w:color w:val="000000"/>
          <w:sz w:val="28"/>
          <w:u w:val="single"/>
          <w:rtl/>
        </w:rPr>
        <w:t>الخبـــــرة</w:t>
      </w:r>
      <w:r w:rsidRPr="003B78DF">
        <w:rPr>
          <w:rFonts w:ascii="Simplified Arabic" w:eastAsia="Times New Roman" w:hAnsi="Simplified Arabic" w:cs="Simplified Arabic"/>
          <w:b/>
          <w:bCs/>
          <w:color w:val="000000"/>
          <w:sz w:val="28"/>
        </w:rPr>
        <w:t>:</w:t>
      </w:r>
    </w:p>
    <w:p w:rsidR="003B78DF" w:rsidRPr="003B78DF" w:rsidRDefault="003B78DF" w:rsidP="003B78D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    -       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عميد كلية العلوم الإنسانية ( الآداب ) ، جامعة النّجاح الوطنيّة ، فلسطين \ الآن</w:t>
      </w:r>
    </w:p>
    <w:p w:rsidR="003B78DF" w:rsidRPr="003B78DF" w:rsidRDefault="003B78DF" w:rsidP="003B78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رئيس قسم اللغة العربية ، جامعة النجاح، من عام 2007 حتى 2011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محاضر سابق في الجامعة الأردنية- مركز اللغات ( تدريس اللغة العربية للناطقين بغيرها)، 2000 وما بعدها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.</w:t>
      </w:r>
    </w:p>
    <w:p w:rsidR="003B78DF" w:rsidRPr="003B78DF" w:rsidRDefault="003B78DF" w:rsidP="003B78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محاضر سابق في جامعة فيلادلفيا، الأردن ، 2002 وما بعدها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أستاذ مساعد في جامعة بيرزيت (غير متفرغ)، فلسطين، 2013 وما بعدها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أستاذ مساعد في جامعة القدس المفتوحة ( غير متفرغ)، فلسطين ، 2004 ، وما بعدها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.</w:t>
      </w:r>
    </w:p>
    <w:p w:rsidR="003B78DF" w:rsidRPr="003B78DF" w:rsidRDefault="003B78DF" w:rsidP="003B78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مدرس للغة العربية للناطقين بغيرها في جامعة النجاح الوطنية (طلبة من جامعات أوروبية، دبلوماسيين)، الآن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 </w:t>
      </w:r>
    </w:p>
    <w:p w:rsidR="003B78DF" w:rsidRPr="003B78DF" w:rsidRDefault="003B78DF" w:rsidP="003B78D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b/>
          <w:bCs/>
          <w:color w:val="000000"/>
          <w:sz w:val="28"/>
          <w:u w:val="single"/>
          <w:rtl/>
        </w:rPr>
        <w:t>الأبحاث المنشورة</w:t>
      </w:r>
      <w:r w:rsidRPr="003B78DF">
        <w:rPr>
          <w:rFonts w:ascii="Simplified Arabic" w:eastAsia="Times New Roman" w:hAnsi="Simplified Arabic" w:cs="Simplified Arabic"/>
          <w:b/>
          <w:bCs/>
          <w:color w:val="000000"/>
          <w:sz w:val="28"/>
          <w:u w:val="single"/>
        </w:rPr>
        <w:t xml:space="preserve"> :</w:t>
      </w:r>
    </w:p>
    <w:p w:rsidR="003B78DF" w:rsidRPr="003B78DF" w:rsidRDefault="003B78DF" w:rsidP="003B78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الحضور والغياب في ديوان محمود درويش " لا تعتذر عمّا فعلت"، مركز الأبحاث ، جامعة بيت لحم، 2006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اللغة في ديوان لا أثق بطائر الوقواق، بحث مشترك مع أ.د. عادل الأسطة، نُشر في كتاب "عز الدين المناصره هوميروس  فلسطين والأردن ، ط1 ، دار الراية - عمان ، 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2011.</w:t>
      </w:r>
    </w:p>
    <w:p w:rsidR="003B78DF" w:rsidRPr="003B78DF" w:rsidRDefault="003B78DF" w:rsidP="003B78D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B78DF" w:rsidRPr="003B78DF" w:rsidRDefault="003B78DF" w:rsidP="003B7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lastRenderedPageBreak/>
        <w:t>دور الترجمة في التواصل الحضاري بين اللغات ومعوّقاتها من وجهة نظر الجاحظ ، جامعة القدس المفتوحة ، فلسطين ، العدد (32) ، 2014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تجليات الثقافة العربية القديمة في الأغنية والبكائية الشعبية الفلسطينية - موضوع الشَّعْر نموذجاً ، مجلة جامعة النجاح للعلوم الإنسانية ، فلسطين ، المجلد 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25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، 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2011.</w:t>
      </w:r>
    </w:p>
    <w:p w:rsidR="003B78DF" w:rsidRPr="003B78DF" w:rsidRDefault="003B78DF" w:rsidP="003B7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الغزل في شعر الوأواء الدمشقي ، مجمع القاسمي للغة العربية ، 2015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الهدايا المادية في الشعر العباسي ، قُبل للنشر في إحدى مجلات المغرب العربي ( بحث مشترك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).</w:t>
      </w:r>
    </w:p>
    <w:p w:rsidR="003B78DF" w:rsidRPr="003B78DF" w:rsidRDefault="003B78DF" w:rsidP="003B7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مظاهر الكرم المعنوي والأدبي في الشعر العباسي ، أرسل للنشر ( بحث مشترك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).</w:t>
      </w:r>
    </w:p>
    <w:p w:rsidR="003B78DF" w:rsidRPr="003B78DF" w:rsidRDefault="003B78DF" w:rsidP="003B7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التناص مع القصة القرآنية في شعر أبي تمام ، جامعة الأزهر ، فلسطين ، المجلد 14، العدد (3) ، 2012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النقمة على السلطة السياسية في أدب أبي حيان التوحيدي- نماذج مختارة ، مجلة جامعة الخليل ، فلسطين ، المجلد (5) ، العدد (2) ، 2015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واقع برنامج ماجستير اللغة العربية وآدابها في جامعة النجاح الوطنية من وجهة نظر الطلاب وأعضاء هيئة التدريس فيها، نُشر في كتاب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رحلة نيكوس كازانتزاكي إلى بيت المقدس- دراسة في المضمون ، جامعة الأزهر ، فلسطين ، المجلد (13) العدد (1) ، 2011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B78DF" w:rsidRPr="003B78DF" w:rsidRDefault="003B78DF" w:rsidP="003B78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الثنائية الضدية للرحيل في شعر أبي تمام ، مجلة كلية التربية ،جامعة واسط، العراق العدد 44 ، 2015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 </w:t>
      </w:r>
    </w:p>
    <w:p w:rsidR="003B78DF" w:rsidRPr="003B78DF" w:rsidRDefault="003B78DF" w:rsidP="003B78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الحضور والغياب في يائيّة المتنبي الكافوريّة ، مجلّة جامعة الخليل ، فلسطين ، المجلد(8) ، العدد (2 ) ، 2013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.</w:t>
      </w:r>
    </w:p>
    <w:p w:rsidR="003B78DF" w:rsidRPr="003B78DF" w:rsidRDefault="003B78DF" w:rsidP="003B78D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 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الحياة الثقافية في مدينة نابلس في زمن الانتداب البريطاني ، دائرة المعارف الفلسطينية ، خزانة فلسطين التاريخية (2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).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علي الخليلي وإبداعه الشعري ، موسوعة أبحاث ودراسات في الأدب الفلسطيني الحديث ، مجمع القاسمي للغة العربية وآدابها ، الكتاب الرابع ، 2014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lastRenderedPageBreak/>
        <w:t>اللغة في رواية " إسماعيل" لأحمد حرب ، نشر في كتاب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b/>
          <w:bCs/>
          <w:color w:val="000000"/>
          <w:sz w:val="28"/>
          <w:u w:val="single"/>
          <w:rtl/>
        </w:rPr>
        <w:t>المشاركة في المؤتمرات والندوات</w:t>
      </w:r>
      <w:r w:rsidRPr="003B78DF">
        <w:rPr>
          <w:rFonts w:ascii="Simplified Arabic" w:eastAsia="Times New Roman" w:hAnsi="Simplified Arabic" w:cs="Simplified Arabic"/>
          <w:b/>
          <w:bCs/>
          <w:color w:val="000000"/>
          <w:szCs w:val="28"/>
          <w:rtl/>
        </w:rPr>
        <w:t xml:space="preserve"> </w:t>
      </w:r>
      <w:r w:rsidRPr="003B78DF">
        <w:rPr>
          <w:rFonts w:ascii="Simplified Arabic" w:eastAsia="Times New Roman" w:hAnsi="Simplified Arabic" w:cs="Simplified Arabic"/>
          <w:b/>
          <w:bCs/>
          <w:color w:val="000000"/>
          <w:sz w:val="28"/>
          <w:rtl/>
        </w:rPr>
        <w:t>بتقديم أوراق علمية</w:t>
      </w:r>
      <w:r w:rsidRPr="003B78DF">
        <w:rPr>
          <w:rFonts w:ascii="Simplified Arabic" w:eastAsia="Times New Roman" w:hAnsi="Simplified Arabic" w:cs="Simplified Arabic"/>
          <w:b/>
          <w:bCs/>
          <w:color w:val="000000"/>
          <w:sz w:val="28"/>
        </w:rPr>
        <w:t>: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المشاركة في مؤتمر الأدب الفلسطيني الأول/ جامعة بيت لحم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المشاركة في مؤتمر الأدب الفلسطيني الثاني/ جامعة بيت لحم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المشاركة في مؤتمر الترجمة / جامعة النجاح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المشاركة في مؤتمر "الواقع اللغوي في فلسطين/ جامعة النجاح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المشاركة في مؤتمر الأدب والأديب ودورهما- في الحياة السياسية، جامعة النجاح +(مقرر المؤتمر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)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المشاركة في مؤتمر "استشراف واقع الدراسات العليا في فلسطين" جامعة النجاح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المشاركة في ندوة حول الشاعر عبد اللطيف عقل، جامعة النجاح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المشاركة في ندوة حول المتنبي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المشاركة في ندوة حول فن السخرية في الشعر العباسي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المشاركة في مؤتمر القدس، جامعة النجاح الوطنية، وتقديم دراسة – 2010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المشاركة في مؤتمر الجغرافيا، جامعة النجاح الوطنية، وتقديم دراسة 2010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المشاركة في مؤتمر جامعة فيلادلفيا، حول الثقافات الشعبية، وتقديم بحث -2011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المشاركة في مؤتمر الأدب الفلسطيني الدولي التاسع " الرؤى الابداعية في صياغة</w:t>
      </w:r>
    </w:p>
    <w:p w:rsidR="003B78DF" w:rsidRPr="003B78DF" w:rsidRDefault="003B78DF" w:rsidP="003B78D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 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الحق الفلسطيني في الأدب العربي المعاصر بعد عام 1987 ، جامعة بيت لحم ، 2015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المشاركة في مؤتمر تجليات حركة التاريخ في نابلس ، جامعة النجاح</w:t>
      </w: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3B78DF" w:rsidRPr="003B78DF" w:rsidRDefault="003B78DF" w:rsidP="003B78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1080"/>
        <w:contextualSpacing/>
        <w:rPr>
          <w:rFonts w:ascii="Arial" w:eastAsia="Times New Roman" w:hAnsi="Arial" w:cs="Arial"/>
          <w:color w:val="000000"/>
          <w:sz w:val="25"/>
          <w:szCs w:val="25"/>
        </w:rPr>
      </w:pPr>
      <w:r w:rsidRPr="003B78D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مقرر مؤتمر " اللغات بين الاتّصال والانفصال ، جامعة النّجاح</w:t>
      </w:r>
    </w:p>
    <w:p w:rsidR="007D181F" w:rsidRPr="003B78DF" w:rsidRDefault="007D181F" w:rsidP="003B78DF">
      <w:pPr>
        <w:spacing w:line="240" w:lineRule="auto"/>
        <w:contextualSpacing/>
        <w:rPr>
          <w:rFonts w:hint="cs"/>
        </w:rPr>
      </w:pPr>
    </w:p>
    <w:sectPr w:rsidR="007D181F" w:rsidRPr="003B78DF" w:rsidSect="00485A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FE9"/>
    <w:multiLevelType w:val="multilevel"/>
    <w:tmpl w:val="13C2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B1773"/>
    <w:multiLevelType w:val="multilevel"/>
    <w:tmpl w:val="8B8A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36C51"/>
    <w:multiLevelType w:val="multilevel"/>
    <w:tmpl w:val="737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F2EE7"/>
    <w:multiLevelType w:val="multilevel"/>
    <w:tmpl w:val="11C6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07F29"/>
    <w:multiLevelType w:val="multilevel"/>
    <w:tmpl w:val="3110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616A1"/>
    <w:multiLevelType w:val="multilevel"/>
    <w:tmpl w:val="C7C8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57C43"/>
    <w:multiLevelType w:val="multilevel"/>
    <w:tmpl w:val="A84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4105"/>
    <w:multiLevelType w:val="multilevel"/>
    <w:tmpl w:val="2B54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3B78DF"/>
    <w:rsid w:val="003B78DF"/>
    <w:rsid w:val="00485AE5"/>
    <w:rsid w:val="007D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7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 Yameen</dc:creator>
  <cp:keywords/>
  <dc:description/>
  <cp:lastModifiedBy>MeEn Yameen</cp:lastModifiedBy>
  <cp:revision>2</cp:revision>
  <cp:lastPrinted>2016-01-12T05:49:00Z</cp:lastPrinted>
  <dcterms:created xsi:type="dcterms:W3CDTF">2016-01-12T05:49:00Z</dcterms:created>
  <dcterms:modified xsi:type="dcterms:W3CDTF">2016-01-12T05:49:00Z</dcterms:modified>
</cp:coreProperties>
</file>